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DF2C" w14:textId="77777777" w:rsidR="00303892" w:rsidRPr="005F5F79" w:rsidRDefault="00303892" w:rsidP="00B31C35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Генеральному директору</w:t>
      </w:r>
    </w:p>
    <w:p w14:paraId="088743E6" w14:textId="77777777" w:rsidR="00303892" w:rsidRPr="005F5F79" w:rsidRDefault="00303892" w:rsidP="00B31C35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ООО УК «</w:t>
      </w:r>
      <w:proofErr w:type="spellStart"/>
      <w:r w:rsidRPr="005F5F79">
        <w:rPr>
          <w:rStyle w:val="Bodytext2"/>
          <w:color w:val="000000"/>
          <w:sz w:val="32"/>
          <w:szCs w:val="32"/>
        </w:rPr>
        <w:t>СпецКоммунПроект</w:t>
      </w:r>
      <w:proofErr w:type="spellEnd"/>
      <w:r w:rsidRPr="005F5F79">
        <w:rPr>
          <w:rStyle w:val="Bodytext2"/>
          <w:color w:val="000000"/>
          <w:sz w:val="32"/>
          <w:szCs w:val="32"/>
        </w:rPr>
        <w:t>»</w:t>
      </w:r>
    </w:p>
    <w:p w14:paraId="484488C6" w14:textId="654ABC66" w:rsidR="00303892" w:rsidRPr="00AA6338" w:rsidRDefault="00AA6338" w:rsidP="00B31C35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>
        <w:rPr>
          <w:rStyle w:val="Bodytext2"/>
          <w:color w:val="000000"/>
          <w:sz w:val="32"/>
          <w:szCs w:val="32"/>
        </w:rPr>
        <w:t>В. А. Сикорскому</w:t>
      </w:r>
    </w:p>
    <w:p w14:paraId="083FF2F1" w14:textId="77777777" w:rsidR="00303892" w:rsidRPr="005F5F79" w:rsidRDefault="00303892" w:rsidP="00B31C35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От:</w:t>
      </w:r>
      <w:r>
        <w:rPr>
          <w:rStyle w:val="Bodytext2"/>
          <w:color w:val="000000"/>
          <w:sz w:val="32"/>
          <w:szCs w:val="32"/>
        </w:rPr>
        <w:tab/>
      </w:r>
      <w:r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1857C751" w14:textId="77777777" w:rsidR="00303892" w:rsidRPr="005F5F79" w:rsidRDefault="00303892" w:rsidP="00B31C35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rStyle w:val="Bodytext2"/>
          <w:color w:val="000000"/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Адрес:</w:t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7A863801" w14:textId="77777777" w:rsidR="00303892" w:rsidRPr="005F5F79" w:rsidRDefault="00303892" w:rsidP="00303892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Тел.:</w:t>
      </w:r>
      <w:r w:rsidRPr="005F5F79">
        <w:rPr>
          <w:rStyle w:val="Bodytext2"/>
          <w:color w:val="000000"/>
          <w:sz w:val="32"/>
          <w:szCs w:val="32"/>
        </w:rPr>
        <w:tab/>
      </w:r>
    </w:p>
    <w:p w14:paraId="0A1F6671" w14:textId="77777777" w:rsidR="00C178B2" w:rsidRDefault="00C178B2">
      <w:pPr>
        <w:spacing w:after="799" w:line="1" w:lineRule="exact"/>
        <w:rPr>
          <w:color w:val="auto"/>
        </w:rPr>
      </w:pPr>
    </w:p>
    <w:p w14:paraId="71A9BC10" w14:textId="77777777" w:rsidR="00303892" w:rsidRDefault="00303892" w:rsidP="00303892">
      <w:pPr>
        <w:pStyle w:val="a3"/>
        <w:shd w:val="clear" w:color="auto" w:fill="auto"/>
        <w:spacing w:after="0"/>
        <w:ind w:firstLine="0"/>
        <w:jc w:val="center"/>
        <w:rPr>
          <w:rStyle w:val="1"/>
          <w:color w:val="000000"/>
          <w:sz w:val="40"/>
          <w:szCs w:val="40"/>
        </w:rPr>
      </w:pPr>
    </w:p>
    <w:p w14:paraId="17A0A8CD" w14:textId="77777777" w:rsidR="00303892" w:rsidRPr="00303892" w:rsidRDefault="00303892" w:rsidP="00303892">
      <w:pPr>
        <w:pStyle w:val="a3"/>
        <w:shd w:val="clear" w:color="auto" w:fill="auto"/>
        <w:spacing w:after="0"/>
        <w:ind w:firstLine="0"/>
        <w:jc w:val="center"/>
        <w:rPr>
          <w:rStyle w:val="1"/>
          <w:color w:val="000000"/>
          <w:sz w:val="40"/>
          <w:szCs w:val="40"/>
        </w:rPr>
      </w:pPr>
      <w:r w:rsidRPr="00303892">
        <w:rPr>
          <w:rStyle w:val="1"/>
          <w:color w:val="000000"/>
          <w:sz w:val="40"/>
          <w:szCs w:val="40"/>
        </w:rPr>
        <w:t>Заявление</w:t>
      </w:r>
    </w:p>
    <w:p w14:paraId="09788509" w14:textId="77777777" w:rsidR="00C178B2" w:rsidRDefault="00C178B2" w:rsidP="00303892">
      <w:pPr>
        <w:pStyle w:val="a3"/>
        <w:shd w:val="clear" w:color="auto" w:fill="auto"/>
        <w:tabs>
          <w:tab w:val="left" w:leader="underscore" w:pos="1858"/>
          <w:tab w:val="left" w:leader="underscore" w:pos="3910"/>
          <w:tab w:val="left" w:leader="underscore" w:pos="4849"/>
          <w:tab w:val="left" w:leader="underscore" w:pos="6134"/>
          <w:tab w:val="left" w:leader="underscore" w:pos="8183"/>
          <w:tab w:val="left" w:leader="underscore" w:pos="9247"/>
        </w:tabs>
        <w:spacing w:after="0" w:line="360" w:lineRule="auto"/>
        <w:ind w:firstLine="4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Прошу Вас </w:t>
      </w:r>
      <w:r w:rsidR="00303892">
        <w:rPr>
          <w:rStyle w:val="1"/>
          <w:color w:val="000000"/>
        </w:rPr>
        <w:t xml:space="preserve">не производить </w:t>
      </w:r>
      <w:r>
        <w:rPr>
          <w:rStyle w:val="1"/>
          <w:color w:val="000000"/>
        </w:rPr>
        <w:t>начисления по индивидуальным приборам учета период с «</w:t>
      </w:r>
      <w:r w:rsidR="00303892">
        <w:rPr>
          <w:rStyle w:val="1"/>
          <w:color w:val="000000"/>
        </w:rPr>
        <w:t>_</w:t>
      </w:r>
      <w:proofErr w:type="gramStart"/>
      <w:r w:rsidR="00303892">
        <w:rPr>
          <w:rStyle w:val="1"/>
          <w:color w:val="000000"/>
        </w:rPr>
        <w:t>_»_</w:t>
      </w:r>
      <w:proofErr w:type="gramEnd"/>
      <w:r w:rsidR="00303892">
        <w:rPr>
          <w:rStyle w:val="1"/>
          <w:color w:val="000000"/>
        </w:rPr>
        <w:t>________</w:t>
      </w:r>
      <w:r>
        <w:rPr>
          <w:rStyle w:val="1"/>
          <w:color w:val="000000"/>
        </w:rPr>
        <w:t>20</w:t>
      </w:r>
      <w:r w:rsidR="00303892">
        <w:rPr>
          <w:rStyle w:val="1"/>
          <w:color w:val="000000"/>
        </w:rPr>
        <w:t>__</w:t>
      </w:r>
      <w:r>
        <w:rPr>
          <w:rStyle w:val="1"/>
          <w:color w:val="000000"/>
        </w:rPr>
        <w:t>г. по «</w:t>
      </w:r>
      <w:r w:rsidR="00303892">
        <w:rPr>
          <w:rStyle w:val="1"/>
          <w:color w:val="000000"/>
        </w:rPr>
        <w:t>__</w:t>
      </w:r>
      <w:r>
        <w:rPr>
          <w:rStyle w:val="1"/>
          <w:color w:val="000000"/>
        </w:rPr>
        <w:t>»</w:t>
      </w:r>
      <w:r w:rsidR="00303892">
        <w:rPr>
          <w:rStyle w:val="1"/>
          <w:color w:val="000000"/>
        </w:rPr>
        <w:t>__________</w:t>
      </w:r>
      <w:r>
        <w:rPr>
          <w:rStyle w:val="1"/>
          <w:color w:val="000000"/>
        </w:rPr>
        <w:t>20</w:t>
      </w:r>
      <w:r w:rsidR="00303892">
        <w:rPr>
          <w:rStyle w:val="1"/>
          <w:color w:val="000000"/>
        </w:rPr>
        <w:t>__</w:t>
      </w:r>
      <w:r>
        <w:rPr>
          <w:rStyle w:val="1"/>
          <w:color w:val="000000"/>
        </w:rPr>
        <w:t>г.</w:t>
      </w:r>
      <w:r w:rsidR="0030389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не производить в связи с временным отсутствием.</w:t>
      </w:r>
    </w:p>
    <w:p w14:paraId="6F946576" w14:textId="77777777" w:rsidR="00303892" w:rsidRDefault="00303892" w:rsidP="00303892">
      <w:pPr>
        <w:pStyle w:val="a3"/>
        <w:shd w:val="clear" w:color="auto" w:fill="auto"/>
        <w:tabs>
          <w:tab w:val="left" w:leader="dot" w:pos="443"/>
        </w:tabs>
        <w:spacing w:after="0" w:line="360" w:lineRule="auto"/>
        <w:ind w:firstLine="0"/>
        <w:rPr>
          <w:rStyle w:val="1"/>
          <w:color w:val="000000"/>
        </w:rPr>
      </w:pPr>
    </w:p>
    <w:p w14:paraId="2B054CBD" w14:textId="77777777" w:rsidR="00303892" w:rsidRDefault="00303892" w:rsidP="00303892">
      <w:pPr>
        <w:pStyle w:val="a3"/>
        <w:shd w:val="clear" w:color="auto" w:fill="auto"/>
        <w:tabs>
          <w:tab w:val="left" w:leader="dot" w:pos="443"/>
        </w:tabs>
        <w:spacing w:after="0" w:line="360" w:lineRule="auto"/>
        <w:ind w:firstLine="0"/>
      </w:pPr>
    </w:p>
    <w:p w14:paraId="055DC5A8" w14:textId="77777777" w:rsidR="00303892" w:rsidRDefault="00303892" w:rsidP="00303892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 w:line="240" w:lineRule="auto"/>
        <w:ind w:firstLine="0"/>
        <w:rPr>
          <w:u w:val="single"/>
        </w:rPr>
      </w:pPr>
      <w:r>
        <w:t>«___»</w:t>
      </w:r>
      <w:r>
        <w:tab/>
        <w:t xml:space="preserve">20 </w:t>
      </w:r>
      <w:r>
        <w:rPr>
          <w:u w:val="single"/>
        </w:rPr>
        <w:t xml:space="preserve">     </w:t>
      </w:r>
      <w:r>
        <w:t xml:space="preserve"> г.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9746D15" w14:textId="77777777" w:rsidR="00303892" w:rsidRPr="00B57A9E" w:rsidRDefault="00303892" w:rsidP="00303892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 w:line="240" w:lineRule="auto"/>
        <w:ind w:firstLine="0"/>
        <w:rPr>
          <w:vertAlign w:val="superscript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</w:t>
      </w:r>
      <w:r w:rsidRPr="00B57A9E">
        <w:rPr>
          <w:vertAlign w:val="superscript"/>
        </w:rPr>
        <w:t>подпись</w:t>
      </w:r>
      <w:r>
        <w:rPr>
          <w:vertAlign w:val="superscript"/>
        </w:rPr>
        <w:t>)</w:t>
      </w:r>
    </w:p>
    <w:p w14:paraId="0289C188" w14:textId="77777777" w:rsidR="00C178B2" w:rsidRDefault="00C178B2" w:rsidP="00303892">
      <w:pPr>
        <w:pStyle w:val="Bodytext20"/>
        <w:shd w:val="clear" w:color="auto" w:fill="auto"/>
        <w:tabs>
          <w:tab w:val="left" w:leader="underscore" w:pos="2278"/>
          <w:tab w:val="left" w:leader="underscore" w:pos="2922"/>
        </w:tabs>
        <w:spacing w:after="40" w:line="360" w:lineRule="auto"/>
        <w:ind w:left="0" w:firstLine="280"/>
      </w:pPr>
    </w:p>
    <w:sectPr w:rsidR="00C178B2">
      <w:pgSz w:w="11900" w:h="16840"/>
      <w:pgMar w:top="788" w:right="576" w:bottom="788" w:left="1878" w:header="360" w:footer="36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92"/>
    <w:rsid w:val="00303892"/>
    <w:rsid w:val="005F5F79"/>
    <w:rsid w:val="00AA6338"/>
    <w:rsid w:val="00B31C35"/>
    <w:rsid w:val="00B57A9E"/>
    <w:rsid w:val="00C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3670D"/>
  <w14:defaultImageDpi w14:val="0"/>
  <w15:docId w15:val="{64263BFA-7149-4C77-A89A-A479209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Other">
    <w:name w:val="Other_"/>
    <w:basedOn w:val="a0"/>
    <w:link w:val="Other0"/>
    <w:uiPriority w:val="99"/>
    <w:locked/>
    <w:rPr>
      <w:rFonts w:ascii="Times New Roman" w:hAnsi="Times New Roman" w:cs="Times New Roman"/>
      <w:sz w:val="32"/>
      <w:szCs w:val="32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200"/>
      <w:ind w:left="42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Other0">
    <w:name w:val="Other"/>
    <w:basedOn w:val="a"/>
    <w:link w:val="Other"/>
    <w:uiPriority w:val="99"/>
    <w:pPr>
      <w:shd w:val="clear" w:color="auto" w:fill="FFFFFF"/>
      <w:spacing w:after="550" w:line="480" w:lineRule="auto"/>
      <w:ind w:firstLine="400"/>
    </w:pPr>
    <w:rPr>
      <w:rFonts w:ascii="Times New Roman" w:hAnsi="Times New Roman" w:cs="Times New Roman"/>
      <w:color w:val="auto"/>
      <w:sz w:val="32"/>
      <w:szCs w:val="32"/>
    </w:rPr>
  </w:style>
  <w:style w:type="paragraph" w:styleId="a3">
    <w:name w:val="Body Text"/>
    <w:basedOn w:val="a"/>
    <w:link w:val="1"/>
    <w:uiPriority w:val="99"/>
    <w:qFormat/>
    <w:pPr>
      <w:shd w:val="clear" w:color="auto" w:fill="FFFFFF"/>
      <w:spacing w:after="550" w:line="480" w:lineRule="auto"/>
      <w:ind w:firstLine="400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420"/>
      <w:ind w:left="710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2022-12-21T09:15:00Z</dcterms:created>
  <dcterms:modified xsi:type="dcterms:W3CDTF">2022-12-21T09:15:00Z</dcterms:modified>
</cp:coreProperties>
</file>